
<file path=[Content_Types].xml><?xml version="1.0" encoding="utf-8"?>
<Types xmlns="http://schemas.openxmlformats.org/package/2006/content-types">
  <Default Extension="C999ECE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33BE" w14:textId="77777777" w:rsidR="00B051B5" w:rsidRDefault="00B051B5" w:rsidP="00B051B5">
      <w:pPr>
        <w:spacing w:after="100" w:afterAutospacing="1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</w:p>
    <w:p w14:paraId="7FA8700E" w14:textId="62EC49D6" w:rsidR="00B051B5" w:rsidRDefault="00B051B5" w:rsidP="00B051B5">
      <w:pPr>
        <w:spacing w:after="100" w:afterAutospacing="1"/>
        <w:jc w:val="center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  <w:r w:rsidRPr="00AF4370">
        <w:rPr>
          <w:b/>
          <w:bCs/>
          <w:color w:val="131022"/>
          <w:kern w:val="36"/>
          <w:sz w:val="28"/>
          <w:szCs w:val="28"/>
          <w:lang w:eastAsia="hr-HR"/>
        </w:rPr>
        <w:t>Javni poziv za prijam u radni odnos</w:t>
      </w:r>
      <w:r>
        <w:rPr>
          <w:b/>
          <w:bCs/>
          <w:color w:val="131022"/>
          <w:kern w:val="36"/>
          <w:sz w:val="28"/>
          <w:szCs w:val="28"/>
          <w:lang w:eastAsia="hr-HR"/>
        </w:rPr>
        <w:t xml:space="preserve"> </w:t>
      </w:r>
      <w:r w:rsidRPr="00AF4370">
        <w:rPr>
          <w:b/>
          <w:bCs/>
          <w:color w:val="131022"/>
          <w:kern w:val="36"/>
          <w:sz w:val="28"/>
          <w:szCs w:val="28"/>
          <w:lang w:eastAsia="hr-HR"/>
        </w:rPr>
        <w:t xml:space="preserve">u sklopu projekta </w:t>
      </w:r>
    </w:p>
    <w:p w14:paraId="3BE91037" w14:textId="77777777" w:rsidR="007C47D7" w:rsidRDefault="00B051B5" w:rsidP="00B051B5">
      <w:pPr>
        <w:spacing w:after="100" w:afterAutospacing="1"/>
        <w:jc w:val="center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  <w:r w:rsidRPr="00AF4370">
        <w:rPr>
          <w:b/>
          <w:bCs/>
          <w:color w:val="131022"/>
          <w:kern w:val="36"/>
          <w:sz w:val="28"/>
          <w:szCs w:val="28"/>
          <w:lang w:eastAsia="hr-HR"/>
        </w:rPr>
        <w:t>"</w:t>
      </w:r>
      <w:r>
        <w:rPr>
          <w:b/>
          <w:bCs/>
          <w:color w:val="131022"/>
          <w:kern w:val="36"/>
          <w:sz w:val="28"/>
          <w:szCs w:val="28"/>
          <w:lang w:eastAsia="hr-HR"/>
        </w:rPr>
        <w:t>Zaželi – prevencija institucionalizacije</w:t>
      </w:r>
      <w:r w:rsidRPr="00AF4370">
        <w:rPr>
          <w:b/>
          <w:bCs/>
          <w:color w:val="131022"/>
          <w:kern w:val="36"/>
          <w:sz w:val="28"/>
          <w:szCs w:val="28"/>
          <w:lang w:eastAsia="hr-HR"/>
        </w:rPr>
        <w:t>"</w:t>
      </w:r>
      <w:r>
        <w:rPr>
          <w:b/>
          <w:bCs/>
          <w:color w:val="131022"/>
          <w:kern w:val="36"/>
          <w:sz w:val="28"/>
          <w:szCs w:val="28"/>
          <w:lang w:eastAsia="hr-HR"/>
        </w:rPr>
        <w:t xml:space="preserve"> </w:t>
      </w:r>
    </w:p>
    <w:p w14:paraId="7C49B9E3" w14:textId="77777777" w:rsidR="007C47D7" w:rsidRDefault="00B051B5" w:rsidP="00B051B5">
      <w:pPr>
        <w:spacing w:after="100" w:afterAutospacing="1"/>
        <w:jc w:val="center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  <w:r>
        <w:rPr>
          <w:b/>
          <w:bCs/>
          <w:color w:val="131022"/>
          <w:kern w:val="36"/>
          <w:sz w:val="28"/>
          <w:szCs w:val="28"/>
          <w:lang w:eastAsia="hr-HR"/>
        </w:rPr>
        <w:t>financiranog iz Europskog socijalnog fonda plus</w:t>
      </w:r>
    </w:p>
    <w:p w14:paraId="001C28F1" w14:textId="535B54C1" w:rsidR="007C47D7" w:rsidRDefault="00B051B5" w:rsidP="00B051B5">
      <w:pPr>
        <w:spacing w:after="100" w:afterAutospacing="1"/>
        <w:jc w:val="center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  <w:r>
        <w:rPr>
          <w:b/>
          <w:bCs/>
          <w:color w:val="131022"/>
          <w:kern w:val="36"/>
          <w:sz w:val="28"/>
          <w:szCs w:val="28"/>
          <w:lang w:eastAsia="hr-HR"/>
        </w:rPr>
        <w:t xml:space="preserve">na temelju Ugovora o dodjeli bespovratnih sredstava  </w:t>
      </w:r>
    </w:p>
    <w:p w14:paraId="4F727C59" w14:textId="77777777" w:rsidR="007C47D7" w:rsidRDefault="00B051B5" w:rsidP="00B051B5">
      <w:pPr>
        <w:spacing w:after="100" w:afterAutospacing="1"/>
        <w:jc w:val="center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  <w:r>
        <w:rPr>
          <w:b/>
          <w:bCs/>
          <w:color w:val="131022"/>
          <w:kern w:val="36"/>
          <w:sz w:val="28"/>
          <w:szCs w:val="28"/>
          <w:lang w:eastAsia="hr-HR"/>
        </w:rPr>
        <w:t xml:space="preserve">kodni broj : SF.3.4.11.01.0238 </w:t>
      </w:r>
    </w:p>
    <w:p w14:paraId="13707D60" w14:textId="3AD318FD" w:rsidR="00B051B5" w:rsidRDefault="00B051B5" w:rsidP="00B051B5">
      <w:pPr>
        <w:spacing w:after="100" w:afterAutospacing="1"/>
        <w:jc w:val="center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  <w:r>
        <w:rPr>
          <w:b/>
          <w:bCs/>
          <w:color w:val="131022"/>
          <w:kern w:val="36"/>
          <w:sz w:val="28"/>
          <w:szCs w:val="28"/>
          <w:lang w:eastAsia="hr-HR"/>
        </w:rPr>
        <w:t xml:space="preserve"> pod nazivom MI SMO TU</w:t>
      </w:r>
    </w:p>
    <w:p w14:paraId="4286403A" w14:textId="77777777" w:rsidR="00B051B5" w:rsidRDefault="00B051B5" w:rsidP="00B051B5">
      <w:pPr>
        <w:spacing w:after="100" w:afterAutospacing="1"/>
        <w:outlineLvl w:val="0"/>
        <w:rPr>
          <w:b/>
          <w:bCs/>
          <w:color w:val="131022"/>
          <w:kern w:val="36"/>
          <w:sz w:val="28"/>
          <w:szCs w:val="28"/>
          <w:lang w:eastAsia="hr-HR"/>
        </w:rPr>
      </w:pPr>
    </w:p>
    <w:p w14:paraId="42547E3A" w14:textId="77777777" w:rsidR="007C47D7" w:rsidRDefault="007C47D7" w:rsidP="007C47D7">
      <w:pPr>
        <w:tabs>
          <w:tab w:val="left" w:pos="567"/>
        </w:tabs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Hrvatski Crveni križ Gradsko društvo Crvenog križa Kutina zapošljava : </w:t>
      </w:r>
      <w:r w:rsidR="00635628">
        <w:rPr>
          <w:b/>
          <w:bCs/>
          <w:sz w:val="24"/>
        </w:rPr>
        <w:t xml:space="preserve">                                                                       </w:t>
      </w:r>
    </w:p>
    <w:p w14:paraId="18C27003" w14:textId="77777777" w:rsidR="007C47D7" w:rsidRDefault="007C47D7" w:rsidP="007C47D7">
      <w:pPr>
        <w:tabs>
          <w:tab w:val="left" w:pos="567"/>
        </w:tabs>
        <w:spacing w:line="276" w:lineRule="auto"/>
        <w:rPr>
          <w:b/>
          <w:bCs/>
          <w:sz w:val="24"/>
        </w:rPr>
      </w:pPr>
    </w:p>
    <w:p w14:paraId="6EC965C5" w14:textId="41FD6FB1" w:rsidR="003E0533" w:rsidRPr="007C47D7" w:rsidRDefault="007C47D7" w:rsidP="007C47D7">
      <w:pPr>
        <w:tabs>
          <w:tab w:val="left" w:pos="567"/>
        </w:tabs>
        <w:spacing w:line="276" w:lineRule="auto"/>
        <w:rPr>
          <w:b/>
          <w:bCs/>
          <w:sz w:val="24"/>
        </w:rPr>
      </w:pPr>
      <w:r>
        <w:rPr>
          <w:b/>
          <w:bCs/>
          <w:color w:val="131022"/>
          <w:sz w:val="27"/>
          <w:szCs w:val="27"/>
          <w:lang w:eastAsia="hr-HR"/>
        </w:rPr>
        <w:t xml:space="preserve">Radno mjesto : </w:t>
      </w:r>
      <w:r w:rsidR="003E0533" w:rsidRPr="00907F65">
        <w:rPr>
          <w:b/>
          <w:bCs/>
          <w:color w:val="131022"/>
          <w:sz w:val="27"/>
          <w:szCs w:val="27"/>
          <w:lang w:eastAsia="hr-HR"/>
        </w:rPr>
        <w:t>RADNIK/CA ZA POMOĆ U KUĆI</w:t>
      </w:r>
    </w:p>
    <w:p w14:paraId="3F522682" w14:textId="10EE7F51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br/>
        <w:t>Mjesto rada: </w:t>
      </w:r>
      <w:r w:rsidR="00DF3104">
        <w:rPr>
          <w:sz w:val="24"/>
          <w:szCs w:val="24"/>
          <w:lang w:eastAsia="hr-HR"/>
        </w:rPr>
        <w:t>KUTINA</w:t>
      </w:r>
      <w:r w:rsidR="00187F78">
        <w:rPr>
          <w:sz w:val="24"/>
          <w:szCs w:val="24"/>
          <w:lang w:eastAsia="hr-HR"/>
        </w:rPr>
        <w:t xml:space="preserve"> </w:t>
      </w:r>
      <w:r w:rsidRPr="00907F65">
        <w:rPr>
          <w:sz w:val="24"/>
          <w:szCs w:val="24"/>
          <w:lang w:eastAsia="hr-HR"/>
        </w:rPr>
        <w:t>, SISAČKO-MOSLAVAČKA ŽUPANIJA</w:t>
      </w:r>
    </w:p>
    <w:p w14:paraId="4D9C3174" w14:textId="455CDE78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Broj traženih radnika: </w:t>
      </w:r>
      <w:r w:rsidR="007C47D7">
        <w:rPr>
          <w:sz w:val="24"/>
          <w:szCs w:val="24"/>
          <w:lang w:eastAsia="hr-HR"/>
        </w:rPr>
        <w:t>5</w:t>
      </w:r>
    </w:p>
    <w:p w14:paraId="7C21FC04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Vrsta zaposlenja: Na određeno; novootvoreni poslovi</w:t>
      </w:r>
    </w:p>
    <w:p w14:paraId="3ECE0D3B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Radno vrijeme: Puno radno vrijeme</w:t>
      </w:r>
    </w:p>
    <w:p w14:paraId="01DE59F1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Način rada: Smjena - prijepodne</w:t>
      </w:r>
    </w:p>
    <w:p w14:paraId="4A2D2D4B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Smještaj: Nema smještaja</w:t>
      </w:r>
    </w:p>
    <w:p w14:paraId="422F7FAC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Naknada za prijevoz: Bez naknade</w:t>
      </w:r>
    </w:p>
    <w:p w14:paraId="3341C9C5" w14:textId="25ED1195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Natječaj vrijedi od: </w:t>
      </w:r>
      <w:r w:rsidR="00B61399">
        <w:rPr>
          <w:sz w:val="24"/>
          <w:szCs w:val="24"/>
          <w:lang w:eastAsia="hr-HR"/>
        </w:rPr>
        <w:t>29</w:t>
      </w:r>
      <w:r w:rsidRPr="00907F65">
        <w:rPr>
          <w:sz w:val="24"/>
          <w:szCs w:val="24"/>
          <w:lang w:eastAsia="hr-HR"/>
        </w:rPr>
        <w:t>.5.2024.</w:t>
      </w:r>
    </w:p>
    <w:p w14:paraId="7DE64DB3" w14:textId="1B91FBEC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Natječaj vrijedi do: </w:t>
      </w:r>
      <w:r w:rsidR="00B61399">
        <w:rPr>
          <w:sz w:val="24"/>
          <w:szCs w:val="24"/>
          <w:lang w:eastAsia="hr-HR"/>
        </w:rPr>
        <w:t>10</w:t>
      </w:r>
      <w:r w:rsidRPr="00907F65">
        <w:rPr>
          <w:sz w:val="24"/>
          <w:szCs w:val="24"/>
          <w:lang w:eastAsia="hr-HR"/>
        </w:rPr>
        <w:t>.</w:t>
      </w:r>
      <w:r w:rsidR="00B61399">
        <w:rPr>
          <w:sz w:val="24"/>
          <w:szCs w:val="24"/>
          <w:lang w:eastAsia="hr-HR"/>
        </w:rPr>
        <w:t>6</w:t>
      </w:r>
      <w:r w:rsidRPr="00907F65">
        <w:rPr>
          <w:sz w:val="24"/>
          <w:szCs w:val="24"/>
          <w:lang w:eastAsia="hr-HR"/>
        </w:rPr>
        <w:t>.2024.</w:t>
      </w:r>
    </w:p>
    <w:p w14:paraId="0D599998" w14:textId="77777777" w:rsidR="00522FBE" w:rsidRDefault="003E0533" w:rsidP="003E0533">
      <w:pPr>
        <w:spacing w:after="100" w:afterAutospacing="1"/>
        <w:rPr>
          <w:b/>
          <w:bCs/>
          <w:color w:val="131022"/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br/>
      </w:r>
    </w:p>
    <w:p w14:paraId="03FC0B43" w14:textId="77777777" w:rsidR="00522FBE" w:rsidRDefault="00522FBE" w:rsidP="003E0533">
      <w:pPr>
        <w:spacing w:after="100" w:afterAutospacing="1"/>
        <w:rPr>
          <w:b/>
          <w:bCs/>
          <w:color w:val="131022"/>
          <w:sz w:val="24"/>
          <w:szCs w:val="24"/>
          <w:lang w:eastAsia="hr-HR"/>
        </w:rPr>
      </w:pPr>
    </w:p>
    <w:p w14:paraId="04866411" w14:textId="5FEC769C" w:rsidR="003E0533" w:rsidRPr="00A052FB" w:rsidRDefault="003E0533" w:rsidP="003E0533">
      <w:pPr>
        <w:spacing w:after="100" w:afterAutospacing="1"/>
        <w:rPr>
          <w:b/>
          <w:bCs/>
          <w:color w:val="131022"/>
          <w:sz w:val="24"/>
          <w:szCs w:val="24"/>
          <w:lang w:eastAsia="hr-HR"/>
        </w:rPr>
      </w:pPr>
      <w:r w:rsidRPr="00907F65">
        <w:rPr>
          <w:b/>
          <w:bCs/>
          <w:color w:val="131022"/>
          <w:sz w:val="24"/>
          <w:szCs w:val="24"/>
          <w:lang w:eastAsia="hr-HR"/>
        </w:rPr>
        <w:t>Posloprimac</w:t>
      </w:r>
      <w:r w:rsidRPr="00907F65">
        <w:rPr>
          <w:sz w:val="24"/>
          <w:szCs w:val="24"/>
          <w:lang w:eastAsia="hr-HR"/>
        </w:rPr>
        <w:br/>
      </w:r>
      <w:r w:rsidRPr="00907F65">
        <w:rPr>
          <w:sz w:val="24"/>
          <w:szCs w:val="24"/>
          <w:lang w:eastAsia="hr-HR"/>
        </w:rPr>
        <w:lastRenderedPageBreak/>
        <w:t>Razina obrazovanja:</w:t>
      </w:r>
    </w:p>
    <w:p w14:paraId="32B9A0B1" w14:textId="77777777" w:rsidR="003E0533" w:rsidRPr="00907F65" w:rsidRDefault="003E0533" w:rsidP="003E053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Završena osnovna škola</w:t>
      </w:r>
    </w:p>
    <w:p w14:paraId="165668D7" w14:textId="77777777" w:rsidR="003E0533" w:rsidRPr="00907F65" w:rsidRDefault="003E0533" w:rsidP="003E053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Srednja škola 3 godine</w:t>
      </w:r>
    </w:p>
    <w:p w14:paraId="0C00BEF9" w14:textId="77777777" w:rsidR="003E0533" w:rsidRDefault="003E0533" w:rsidP="003E053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Srednja škola 4 godine</w:t>
      </w:r>
    </w:p>
    <w:p w14:paraId="4E90EE34" w14:textId="3337208E" w:rsidR="00B61399" w:rsidRPr="00907F65" w:rsidRDefault="00B61399" w:rsidP="003E0533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viša</w:t>
      </w:r>
    </w:p>
    <w:p w14:paraId="13AB1925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Radno iskustvo: Nije važno</w:t>
      </w:r>
    </w:p>
    <w:p w14:paraId="25F06D3F" w14:textId="3F3734D2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Ostale informacije: </w:t>
      </w:r>
      <w:r w:rsidRPr="00907F65">
        <w:rPr>
          <w:b/>
          <w:bCs/>
          <w:sz w:val="24"/>
          <w:szCs w:val="24"/>
          <w:lang w:eastAsia="hr-HR"/>
        </w:rPr>
        <w:t>Javni poziv za prijam u radni odnos u sklopu projekta "ZAŽELI-PREVENCIJA INSTITUCIONALIZACIJE" - financiranog iz Europskog socijalnog fonda + , na temelju Ugovora o dodjeli bespovratnih sredstava, kodni broj: SF.3.4.11.01.023</w:t>
      </w:r>
      <w:r>
        <w:rPr>
          <w:b/>
          <w:bCs/>
          <w:sz w:val="24"/>
          <w:szCs w:val="24"/>
          <w:lang w:eastAsia="hr-HR"/>
        </w:rPr>
        <w:t xml:space="preserve">8 – naziv projekta </w:t>
      </w:r>
      <w:r w:rsidRPr="00907F65">
        <w:rPr>
          <w:b/>
          <w:bCs/>
          <w:sz w:val="24"/>
          <w:szCs w:val="24"/>
          <w:lang w:eastAsia="hr-HR"/>
        </w:rPr>
        <w:t xml:space="preserve"> </w:t>
      </w:r>
      <w:r>
        <w:rPr>
          <w:b/>
          <w:bCs/>
          <w:sz w:val="24"/>
          <w:szCs w:val="24"/>
          <w:lang w:eastAsia="hr-HR"/>
        </w:rPr>
        <w:t xml:space="preserve">MI SMO TU </w:t>
      </w:r>
      <w:r w:rsidRPr="00907F65">
        <w:rPr>
          <w:sz w:val="24"/>
          <w:szCs w:val="24"/>
          <w:lang w:eastAsia="hr-HR"/>
        </w:rPr>
        <w:br/>
        <w:t> </w:t>
      </w:r>
      <w:r w:rsidRPr="00907F65">
        <w:rPr>
          <w:sz w:val="24"/>
          <w:szCs w:val="24"/>
          <w:lang w:eastAsia="hr-HR"/>
        </w:rPr>
        <w:br/>
      </w:r>
      <w:r w:rsidRPr="00907F65">
        <w:rPr>
          <w:sz w:val="24"/>
          <w:szCs w:val="24"/>
          <w:lang w:eastAsia="hr-HR"/>
        </w:rPr>
        <w:br/>
      </w:r>
      <w:r w:rsidRPr="00907F65">
        <w:rPr>
          <w:b/>
          <w:bCs/>
          <w:sz w:val="24"/>
          <w:szCs w:val="24"/>
          <w:lang w:eastAsia="hr-HR"/>
        </w:rPr>
        <w:t>Opis poslova</w:t>
      </w:r>
      <w:r w:rsidRPr="00907F65">
        <w:rPr>
          <w:sz w:val="24"/>
          <w:szCs w:val="24"/>
          <w:lang w:eastAsia="hr-HR"/>
        </w:rPr>
        <w:t>:</w:t>
      </w:r>
    </w:p>
    <w:p w14:paraId="139BC455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pomoć u obavljanju svakodnevnih kućanskih poslova,</w:t>
      </w:r>
    </w:p>
    <w:p w14:paraId="59C7BE6E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održavanje čistoće stambenog prostora/domova krajnjih korisnika,</w:t>
      </w:r>
    </w:p>
    <w:p w14:paraId="5EE15BB9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dostava namirnica,</w:t>
      </w:r>
    </w:p>
    <w:p w14:paraId="0688B947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pomoć pri oblačenju i svlačenju,</w:t>
      </w:r>
    </w:p>
    <w:p w14:paraId="46388FF1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pomoć u održavanju osobne higijene,</w:t>
      </w:r>
    </w:p>
    <w:p w14:paraId="02F6DE68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podrška korisnicima kroz razgovor i druženje te uključivanje u društvo,</w:t>
      </w:r>
    </w:p>
    <w:p w14:paraId="53BEE4B1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pomoć i posredovanje u ostvarivanju različitih prava (dostava i plaćanje računa, dostava lijekova i pomagala i slično),</w:t>
      </w:r>
    </w:p>
    <w:p w14:paraId="5D583AE2" w14:textId="77777777" w:rsidR="003E0533" w:rsidRPr="00907F65" w:rsidRDefault="003E0533" w:rsidP="003E053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pratnja i pomoć u različitim socijalnim aktivnostima</w:t>
      </w:r>
    </w:p>
    <w:p w14:paraId="21A3C399" w14:textId="0AFF5530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 </w:t>
      </w:r>
      <w:r w:rsidRPr="00907F65">
        <w:rPr>
          <w:sz w:val="24"/>
          <w:szCs w:val="24"/>
          <w:lang w:eastAsia="hr-HR"/>
        </w:rPr>
        <w:br/>
      </w:r>
      <w:r w:rsidRPr="00907F65">
        <w:rPr>
          <w:b/>
          <w:bCs/>
          <w:sz w:val="24"/>
          <w:szCs w:val="24"/>
          <w:lang w:eastAsia="hr-HR"/>
        </w:rPr>
        <w:t>Dokumenti potrebni za prijavu na Natječaj:</w:t>
      </w:r>
      <w:r w:rsidRPr="00907F65">
        <w:rPr>
          <w:sz w:val="24"/>
          <w:szCs w:val="24"/>
          <w:lang w:eastAsia="hr-HR"/>
        </w:rPr>
        <w:br/>
        <w:t>- životopis</w:t>
      </w:r>
      <w:r w:rsidRPr="00907F65">
        <w:rPr>
          <w:sz w:val="24"/>
          <w:szCs w:val="24"/>
          <w:lang w:eastAsia="hr-HR"/>
        </w:rPr>
        <w:br/>
        <w:t>- zamolba</w:t>
      </w:r>
      <w:r w:rsidRPr="00907F65">
        <w:rPr>
          <w:sz w:val="24"/>
          <w:szCs w:val="24"/>
          <w:lang w:eastAsia="hr-HR"/>
        </w:rPr>
        <w:br/>
        <w:t>- domovnica</w:t>
      </w:r>
      <w:r w:rsidRPr="00907F65">
        <w:rPr>
          <w:sz w:val="24"/>
          <w:szCs w:val="24"/>
          <w:lang w:eastAsia="hr-HR"/>
        </w:rPr>
        <w:br/>
        <w:t>- svjedodžba s najvišim stupnjem obrazovanja</w:t>
      </w:r>
      <w:r w:rsidRPr="00907F65">
        <w:rPr>
          <w:sz w:val="24"/>
          <w:szCs w:val="24"/>
          <w:lang w:eastAsia="hr-HR"/>
        </w:rPr>
        <w:br/>
        <w:t>- kopija osobne iskaznice</w:t>
      </w:r>
      <w:r w:rsidRPr="00907F65">
        <w:rPr>
          <w:sz w:val="24"/>
          <w:szCs w:val="24"/>
          <w:lang w:eastAsia="hr-HR"/>
        </w:rPr>
        <w:br/>
        <w:t>- potvrda HZMO-a o stažu</w:t>
      </w:r>
      <w:r w:rsidRPr="00907F65">
        <w:rPr>
          <w:sz w:val="24"/>
          <w:szCs w:val="24"/>
          <w:lang w:eastAsia="hr-HR"/>
        </w:rPr>
        <w:br/>
      </w:r>
      <w:r w:rsidRPr="00907F65">
        <w:rPr>
          <w:sz w:val="24"/>
          <w:szCs w:val="24"/>
          <w:lang w:eastAsia="hr-HR"/>
        </w:rPr>
        <w:br/>
        <w:t>Poželjno je:</w:t>
      </w:r>
      <w:r w:rsidRPr="00907F65">
        <w:rPr>
          <w:sz w:val="24"/>
          <w:szCs w:val="24"/>
          <w:lang w:eastAsia="hr-HR"/>
        </w:rPr>
        <w:br/>
        <w:t>- radno iskustvo na istim ili sličnim poslovima</w:t>
      </w:r>
      <w:r w:rsidRPr="00907F65">
        <w:rPr>
          <w:sz w:val="24"/>
          <w:szCs w:val="24"/>
          <w:lang w:eastAsia="hr-HR"/>
        </w:rPr>
        <w:br/>
        <w:t>- završen tečaj za gerontodomaćicu</w:t>
      </w:r>
    </w:p>
    <w:p w14:paraId="11E1418D" w14:textId="3C628B09" w:rsidR="003E0533" w:rsidRPr="00E65590" w:rsidRDefault="003E0533" w:rsidP="00E65590">
      <w:pPr>
        <w:spacing w:after="100" w:afterAutospacing="1"/>
        <w:outlineLvl w:val="3"/>
        <w:rPr>
          <w:b/>
          <w:bCs/>
          <w:color w:val="131022"/>
          <w:sz w:val="24"/>
          <w:szCs w:val="24"/>
          <w:lang w:eastAsia="hr-HR"/>
        </w:rPr>
      </w:pPr>
      <w:r w:rsidRPr="00907F65">
        <w:rPr>
          <w:b/>
          <w:bCs/>
          <w:color w:val="131022"/>
          <w:sz w:val="24"/>
          <w:szCs w:val="24"/>
          <w:lang w:eastAsia="hr-HR"/>
        </w:rPr>
        <w:t>Poslodavac</w:t>
      </w:r>
      <w:r w:rsidR="00E65590">
        <w:rPr>
          <w:b/>
          <w:bCs/>
          <w:color w:val="131022"/>
          <w:sz w:val="24"/>
          <w:szCs w:val="24"/>
          <w:lang w:eastAsia="hr-HR"/>
        </w:rPr>
        <w:t xml:space="preserve">: </w:t>
      </w:r>
      <w:r w:rsidR="00E65590">
        <w:rPr>
          <w:sz w:val="24"/>
          <w:szCs w:val="24"/>
          <w:lang w:eastAsia="hr-HR"/>
        </w:rPr>
        <w:t xml:space="preserve">  </w:t>
      </w:r>
      <w:r w:rsidR="00313D0D">
        <w:rPr>
          <w:sz w:val="24"/>
          <w:szCs w:val="24"/>
          <w:lang w:eastAsia="hr-HR"/>
        </w:rPr>
        <w:t xml:space="preserve">Hrvatski Crveni križ Gradsko društvo Crvenog križa Kutina </w:t>
      </w:r>
    </w:p>
    <w:p w14:paraId="099C7633" w14:textId="77777777" w:rsidR="003E0533" w:rsidRPr="00907F65" w:rsidRDefault="003E0533" w:rsidP="003E0533">
      <w:pPr>
        <w:spacing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Kontakt:</w:t>
      </w:r>
    </w:p>
    <w:p w14:paraId="526F29F0" w14:textId="6950E1BE" w:rsidR="003E0533" w:rsidRPr="00907F65" w:rsidRDefault="003E0533" w:rsidP="003E0533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 xml:space="preserve">osobni dolazak: </w:t>
      </w:r>
      <w:r w:rsidR="00313D0D">
        <w:rPr>
          <w:sz w:val="24"/>
          <w:szCs w:val="24"/>
          <w:lang w:eastAsia="hr-HR"/>
        </w:rPr>
        <w:t xml:space="preserve">Augusta Šenoe 2. 44 320 Kutina </w:t>
      </w:r>
      <w:r w:rsidR="00E65590">
        <w:rPr>
          <w:sz w:val="24"/>
          <w:szCs w:val="24"/>
          <w:lang w:eastAsia="hr-HR"/>
        </w:rPr>
        <w:t>, od 9.00 do 1</w:t>
      </w:r>
      <w:r w:rsidR="006D7B19">
        <w:rPr>
          <w:sz w:val="24"/>
          <w:szCs w:val="24"/>
          <w:lang w:eastAsia="hr-HR"/>
        </w:rPr>
        <w:t>3</w:t>
      </w:r>
      <w:r w:rsidR="00E65590">
        <w:rPr>
          <w:sz w:val="24"/>
          <w:szCs w:val="24"/>
          <w:lang w:eastAsia="hr-HR"/>
        </w:rPr>
        <w:t xml:space="preserve">.00 sati </w:t>
      </w:r>
    </w:p>
    <w:p w14:paraId="0DA8CADC" w14:textId="1C93571B" w:rsidR="003E0533" w:rsidRPr="00907F65" w:rsidRDefault="003E0533" w:rsidP="003E0533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hr-HR"/>
        </w:rPr>
      </w:pPr>
      <w:r w:rsidRPr="00907F65">
        <w:rPr>
          <w:sz w:val="24"/>
          <w:szCs w:val="24"/>
          <w:lang w:eastAsia="hr-HR"/>
        </w:rPr>
        <w:t>e-mailom</w:t>
      </w:r>
      <w:r w:rsidR="00313D0D">
        <w:rPr>
          <w:sz w:val="24"/>
          <w:szCs w:val="24"/>
          <w:lang w:eastAsia="hr-HR"/>
        </w:rPr>
        <w:t xml:space="preserve"> : </w:t>
      </w:r>
      <w:hyperlink r:id="rId7" w:history="1">
        <w:r w:rsidR="00313D0D" w:rsidRPr="00160C6A">
          <w:rPr>
            <w:rStyle w:val="Hiperveza"/>
            <w:sz w:val="24"/>
            <w:szCs w:val="24"/>
            <w:lang w:eastAsia="hr-HR"/>
          </w:rPr>
          <w:t>cveni.kriz.kutina@sk.t-com.hr</w:t>
        </w:r>
      </w:hyperlink>
      <w:r w:rsidR="00313D0D">
        <w:rPr>
          <w:sz w:val="24"/>
          <w:szCs w:val="24"/>
          <w:lang w:eastAsia="hr-HR"/>
        </w:rPr>
        <w:t xml:space="preserve"> </w:t>
      </w:r>
      <w:r w:rsidR="00313D0D" w:rsidRPr="00907F65">
        <w:rPr>
          <w:sz w:val="24"/>
          <w:szCs w:val="24"/>
          <w:lang w:eastAsia="hr-HR"/>
        </w:rPr>
        <w:t xml:space="preserve"> </w:t>
      </w:r>
    </w:p>
    <w:p w14:paraId="52A1A974" w14:textId="192D9775" w:rsidR="00FB240E" w:rsidRDefault="007D3055" w:rsidP="00D36201">
      <w:pPr>
        <w:tabs>
          <w:tab w:val="left" w:pos="567"/>
        </w:tabs>
        <w:spacing w:line="276" w:lineRule="auto"/>
        <w:jc w:val="center"/>
        <w:rPr>
          <w:sz w:val="24"/>
        </w:rPr>
      </w:pPr>
      <w:r>
        <w:rPr>
          <w:b/>
          <w:bCs/>
          <w:sz w:val="24"/>
        </w:rPr>
        <w:lastRenderedPageBreak/>
        <w:t xml:space="preserve">                                                                                                         </w:t>
      </w:r>
    </w:p>
    <w:sectPr w:rsidR="00FB240E">
      <w:headerReference w:type="default" r:id="rId8"/>
      <w:footerReference w:type="default" r:id="rId9"/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57CC" w14:textId="77777777" w:rsidR="00CD0B16" w:rsidRDefault="00CD0B16" w:rsidP="000E2A4C">
      <w:r>
        <w:separator/>
      </w:r>
    </w:p>
  </w:endnote>
  <w:endnote w:type="continuationSeparator" w:id="0">
    <w:p w14:paraId="5D1883ED" w14:textId="77777777" w:rsidR="00CD0B16" w:rsidRDefault="00CD0B16" w:rsidP="000E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408" w14:textId="3BD760E9" w:rsidR="007D3055" w:rsidRDefault="007D3055" w:rsidP="00A052FB">
    <w:pPr>
      <w:pStyle w:val="Podnoje"/>
      <w:jc w:val="center"/>
    </w:pPr>
    <w:r>
      <w:rPr>
        <w:noProof/>
      </w:rPr>
      <w:drawing>
        <wp:inline distT="0" distB="0" distL="0" distR="0" wp14:anchorId="50AD99EB" wp14:editId="3CC931C4">
          <wp:extent cx="4565993" cy="576000"/>
          <wp:effectExtent l="0" t="0" r="6350" b="0"/>
          <wp:docPr id="287328550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99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D1E9" w14:textId="77777777" w:rsidR="00CD0B16" w:rsidRDefault="00CD0B16" w:rsidP="000E2A4C">
      <w:r>
        <w:separator/>
      </w:r>
    </w:p>
  </w:footnote>
  <w:footnote w:type="continuationSeparator" w:id="0">
    <w:p w14:paraId="215A95EC" w14:textId="77777777" w:rsidR="00CD0B16" w:rsidRDefault="00CD0B16" w:rsidP="000E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DD63" w14:textId="77777777" w:rsidR="000E2A4C" w:rsidRPr="00A872B3" w:rsidRDefault="000E2A4C" w:rsidP="000E2A4C">
    <w:r w:rsidRPr="00933B0F">
      <w:rPr>
        <w:noProof/>
      </w:rPr>
      <w:drawing>
        <wp:anchor distT="0" distB="0" distL="114300" distR="114300" simplePos="0" relativeHeight="251659264" behindDoc="0" locked="0" layoutInCell="1" allowOverlap="1" wp14:anchorId="5C5535B4" wp14:editId="1F049956">
          <wp:simplePos x="0" y="0"/>
          <wp:positionH relativeFrom="margin">
            <wp:posOffset>-104140</wp:posOffset>
          </wp:positionH>
          <wp:positionV relativeFrom="paragraph">
            <wp:posOffset>-161925</wp:posOffset>
          </wp:positionV>
          <wp:extent cx="1152525" cy="1152525"/>
          <wp:effectExtent l="0" t="0" r="9525" b="9525"/>
          <wp:wrapSquare wrapText="bothSides"/>
          <wp:docPr id="1" name="Slika 1" descr="C:\Users\Korisnik\Backup\Re__Logo_društva\logo GDCK KU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Backup\Re__Logo_društva\logo GDCK KUT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0AD">
      <w:rPr>
        <w:rFonts w:ascii="Arial" w:hAnsi="Arial" w:cs="Arial"/>
        <w:sz w:val="20"/>
        <w:szCs w:val="20"/>
      </w:rPr>
      <w:t xml:space="preserve">      </w:t>
    </w:r>
    <w:r w:rsidRPr="00110579">
      <w:rPr>
        <w:rFonts w:ascii="Arial" w:hAnsi="Arial" w:cs="Arial"/>
        <w:sz w:val="20"/>
        <w:szCs w:val="20"/>
      </w:rPr>
      <w:t>HRVATSKI</w:t>
    </w:r>
    <w:r w:rsidR="00DF08C6">
      <w:rPr>
        <w:rFonts w:ascii="Arial" w:hAnsi="Arial" w:cs="Arial"/>
        <w:sz w:val="20"/>
        <w:szCs w:val="20"/>
      </w:rPr>
      <w:t xml:space="preserve"> </w:t>
    </w:r>
    <w:r w:rsidRPr="00110579">
      <w:rPr>
        <w:rFonts w:ascii="Arial" w:hAnsi="Arial" w:cs="Arial"/>
        <w:sz w:val="20"/>
        <w:szCs w:val="20"/>
      </w:rPr>
      <w:t>CRVENI KRIŽ GRADSKO DRUŠTVO CRVENOG KRIŽA KUTINA</w:t>
    </w:r>
  </w:p>
  <w:p w14:paraId="2E681966" w14:textId="77777777" w:rsidR="000E2A4C" w:rsidRPr="00110579" w:rsidRDefault="00B7401D" w:rsidP="000E2A4C">
    <w:pPr>
      <w:tabs>
        <w:tab w:val="left" w:pos="93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0E2A4C" w:rsidRPr="00110579">
      <w:rPr>
        <w:rFonts w:ascii="Arial" w:hAnsi="Arial" w:cs="Arial"/>
        <w:sz w:val="20"/>
        <w:szCs w:val="20"/>
      </w:rPr>
      <w:t>AUGUSTA ŠENOE 2, 44320 KUTINA</w:t>
    </w:r>
  </w:p>
  <w:p w14:paraId="6AA33066" w14:textId="77777777" w:rsidR="000E2A4C" w:rsidRDefault="00DF08C6" w:rsidP="000E2A4C">
    <w:pPr>
      <w:tabs>
        <w:tab w:val="left" w:pos="93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A872B3">
      <w:rPr>
        <w:rFonts w:ascii="Arial" w:hAnsi="Arial" w:cs="Arial"/>
        <w:sz w:val="20"/>
        <w:szCs w:val="20"/>
      </w:rPr>
      <w:t xml:space="preserve">    </w:t>
    </w:r>
    <w:r w:rsidR="000E2A4C" w:rsidRPr="00110579">
      <w:rPr>
        <w:rFonts w:ascii="Arial" w:hAnsi="Arial" w:cs="Arial"/>
        <w:sz w:val="20"/>
        <w:szCs w:val="20"/>
      </w:rPr>
      <w:t xml:space="preserve">OIB: </w:t>
    </w:r>
    <w:r w:rsidR="00B7401D">
      <w:rPr>
        <w:rFonts w:ascii="Arial" w:hAnsi="Arial" w:cs="Arial"/>
        <w:sz w:val="20"/>
        <w:szCs w:val="20"/>
      </w:rPr>
      <w:t>1</w:t>
    </w:r>
    <w:r w:rsidR="000E2A4C" w:rsidRPr="00110579">
      <w:rPr>
        <w:rFonts w:ascii="Arial" w:hAnsi="Arial" w:cs="Arial"/>
        <w:sz w:val="20"/>
        <w:szCs w:val="20"/>
      </w:rPr>
      <w:t>9537598898</w:t>
    </w:r>
  </w:p>
  <w:p w14:paraId="1184AACD" w14:textId="77777777" w:rsidR="00A872B3" w:rsidRDefault="00A872B3" w:rsidP="000E2A4C">
    <w:pPr>
      <w:tabs>
        <w:tab w:val="left" w:pos="93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="00980E1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Tel/fax. 00385(044) 683-946, e-mail: </w:t>
    </w:r>
    <w:hyperlink r:id="rId2" w:history="1">
      <w:r w:rsidRPr="0091380D">
        <w:rPr>
          <w:rStyle w:val="Hiperveza"/>
          <w:rFonts w:ascii="Arial" w:hAnsi="Arial" w:cs="Arial"/>
          <w:sz w:val="20"/>
          <w:szCs w:val="20"/>
        </w:rPr>
        <w:t>crveni.kriz.kutina@sk.t-com.hr</w:t>
      </w:r>
    </w:hyperlink>
  </w:p>
  <w:p w14:paraId="2999239C" w14:textId="77777777" w:rsidR="00A872B3" w:rsidRDefault="00A872B3" w:rsidP="000E2A4C">
    <w:pPr>
      <w:tabs>
        <w:tab w:val="left" w:pos="93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IBAN:HR2523400091100115094, Privredna banka Zagreb, PJ. Kutina </w:t>
    </w:r>
  </w:p>
  <w:p w14:paraId="72F7E6CB" w14:textId="77777777" w:rsidR="00B7401D" w:rsidRDefault="00B7401D" w:rsidP="00B7401D">
    <w:pPr>
      <w:pStyle w:val="Zaglavlje"/>
      <w:tabs>
        <w:tab w:val="clear" w:pos="4536"/>
        <w:tab w:val="clear" w:pos="9072"/>
        <w:tab w:val="left" w:pos="5205"/>
      </w:tabs>
    </w:pPr>
  </w:p>
  <w:p w14:paraId="2B5DF2C2" w14:textId="77777777" w:rsidR="00B7401D" w:rsidRDefault="00B7401D" w:rsidP="00B7401D">
    <w:pPr>
      <w:pStyle w:val="Zaglavlje"/>
      <w:tabs>
        <w:tab w:val="clear" w:pos="4536"/>
        <w:tab w:val="clear" w:pos="9072"/>
        <w:tab w:val="left" w:pos="5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05E"/>
    <w:multiLevelType w:val="hybridMultilevel"/>
    <w:tmpl w:val="C868E83C"/>
    <w:lvl w:ilvl="0" w:tplc="F626B1C2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" w:eastAsia="hr" w:bidi="hr"/>
      </w:rPr>
    </w:lvl>
    <w:lvl w:ilvl="1" w:tplc="F6606F70">
      <w:numFmt w:val="bullet"/>
      <w:lvlText w:val="-"/>
      <w:lvlJc w:val="left"/>
      <w:pPr>
        <w:ind w:left="1184" w:hanging="360"/>
      </w:pPr>
      <w:rPr>
        <w:rFonts w:ascii="Calibri" w:eastAsia="Calibri" w:hAnsi="Calibri" w:cs="Calibri" w:hint="default"/>
        <w:spacing w:val="-3"/>
        <w:w w:val="99"/>
        <w:sz w:val="24"/>
        <w:szCs w:val="24"/>
        <w:lang w:val="hr" w:eastAsia="hr" w:bidi="hr"/>
      </w:rPr>
    </w:lvl>
    <w:lvl w:ilvl="2" w:tplc="90C667B6">
      <w:numFmt w:val="bullet"/>
      <w:lvlText w:val="•"/>
      <w:lvlJc w:val="left"/>
      <w:pPr>
        <w:ind w:left="2082" w:hanging="360"/>
      </w:pPr>
      <w:rPr>
        <w:rFonts w:hint="default"/>
        <w:lang w:val="hr" w:eastAsia="hr" w:bidi="hr"/>
      </w:rPr>
    </w:lvl>
    <w:lvl w:ilvl="3" w:tplc="2EA4BE60">
      <w:numFmt w:val="bullet"/>
      <w:lvlText w:val="•"/>
      <w:lvlJc w:val="left"/>
      <w:pPr>
        <w:ind w:left="2985" w:hanging="360"/>
      </w:pPr>
      <w:rPr>
        <w:rFonts w:hint="default"/>
        <w:lang w:val="hr" w:eastAsia="hr" w:bidi="hr"/>
      </w:rPr>
    </w:lvl>
    <w:lvl w:ilvl="4" w:tplc="0AA01B66">
      <w:numFmt w:val="bullet"/>
      <w:lvlText w:val="•"/>
      <w:lvlJc w:val="left"/>
      <w:pPr>
        <w:ind w:left="3888" w:hanging="360"/>
      </w:pPr>
      <w:rPr>
        <w:rFonts w:hint="default"/>
        <w:lang w:val="hr" w:eastAsia="hr" w:bidi="hr"/>
      </w:rPr>
    </w:lvl>
    <w:lvl w:ilvl="5" w:tplc="72C684F2">
      <w:numFmt w:val="bullet"/>
      <w:lvlText w:val="•"/>
      <w:lvlJc w:val="left"/>
      <w:pPr>
        <w:ind w:left="4791" w:hanging="360"/>
      </w:pPr>
      <w:rPr>
        <w:rFonts w:hint="default"/>
        <w:lang w:val="hr" w:eastAsia="hr" w:bidi="hr"/>
      </w:rPr>
    </w:lvl>
    <w:lvl w:ilvl="6" w:tplc="D4FED41A">
      <w:numFmt w:val="bullet"/>
      <w:lvlText w:val="•"/>
      <w:lvlJc w:val="left"/>
      <w:pPr>
        <w:ind w:left="5694" w:hanging="360"/>
      </w:pPr>
      <w:rPr>
        <w:rFonts w:hint="default"/>
        <w:lang w:val="hr" w:eastAsia="hr" w:bidi="hr"/>
      </w:rPr>
    </w:lvl>
    <w:lvl w:ilvl="7" w:tplc="9FAE6ED0">
      <w:numFmt w:val="bullet"/>
      <w:lvlText w:val="•"/>
      <w:lvlJc w:val="left"/>
      <w:pPr>
        <w:ind w:left="6597" w:hanging="360"/>
      </w:pPr>
      <w:rPr>
        <w:rFonts w:hint="default"/>
        <w:lang w:val="hr" w:eastAsia="hr" w:bidi="hr"/>
      </w:rPr>
    </w:lvl>
    <w:lvl w:ilvl="8" w:tplc="8586F0B8">
      <w:numFmt w:val="bullet"/>
      <w:lvlText w:val="•"/>
      <w:lvlJc w:val="left"/>
      <w:pPr>
        <w:ind w:left="7500" w:hanging="360"/>
      </w:pPr>
      <w:rPr>
        <w:rFonts w:hint="default"/>
        <w:lang w:val="hr" w:eastAsia="hr" w:bidi="hr"/>
      </w:rPr>
    </w:lvl>
  </w:abstractNum>
  <w:abstractNum w:abstractNumId="1" w15:restartNumberingAfterBreak="0">
    <w:nsid w:val="149D0D94"/>
    <w:multiLevelType w:val="hybridMultilevel"/>
    <w:tmpl w:val="C248F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CBA"/>
    <w:multiLevelType w:val="hybridMultilevel"/>
    <w:tmpl w:val="D09A4A6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762057"/>
    <w:multiLevelType w:val="hybridMultilevel"/>
    <w:tmpl w:val="E8660F76"/>
    <w:lvl w:ilvl="0" w:tplc="767273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hr" w:eastAsia="hr" w:bidi="hr"/>
      </w:rPr>
    </w:lvl>
    <w:lvl w:ilvl="1" w:tplc="8438F03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20D25EC2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C614A492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05F4D5D4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D882B5B2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0D168A92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80A4AFA2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5D7274D8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abstractNum w:abstractNumId="4" w15:restartNumberingAfterBreak="0">
    <w:nsid w:val="36ED6E60"/>
    <w:multiLevelType w:val="multilevel"/>
    <w:tmpl w:val="3D4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75DAB"/>
    <w:multiLevelType w:val="multilevel"/>
    <w:tmpl w:val="493A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E3922"/>
    <w:multiLevelType w:val="multilevel"/>
    <w:tmpl w:val="17A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206286">
    <w:abstractNumId w:val="3"/>
  </w:num>
  <w:num w:numId="2" w16cid:durableId="1021274779">
    <w:abstractNumId w:val="0"/>
  </w:num>
  <w:num w:numId="3" w16cid:durableId="375542375">
    <w:abstractNumId w:val="1"/>
  </w:num>
  <w:num w:numId="4" w16cid:durableId="599069977">
    <w:abstractNumId w:val="2"/>
  </w:num>
  <w:num w:numId="5" w16cid:durableId="1055658703">
    <w:abstractNumId w:val="4"/>
  </w:num>
  <w:num w:numId="6" w16cid:durableId="1026713612">
    <w:abstractNumId w:val="5"/>
  </w:num>
  <w:num w:numId="7" w16cid:durableId="1179351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E6"/>
    <w:rsid w:val="000001C1"/>
    <w:rsid w:val="00061B06"/>
    <w:rsid w:val="00082AE6"/>
    <w:rsid w:val="000B4786"/>
    <w:rsid w:val="000E2A4C"/>
    <w:rsid w:val="00115179"/>
    <w:rsid w:val="001210AD"/>
    <w:rsid w:val="00187F78"/>
    <w:rsid w:val="001D3B74"/>
    <w:rsid w:val="00220057"/>
    <w:rsid w:val="00231764"/>
    <w:rsid w:val="00242341"/>
    <w:rsid w:val="002552B0"/>
    <w:rsid w:val="002710E8"/>
    <w:rsid w:val="002953CC"/>
    <w:rsid w:val="00297884"/>
    <w:rsid w:val="002D26B3"/>
    <w:rsid w:val="002F4BC1"/>
    <w:rsid w:val="00313D0D"/>
    <w:rsid w:val="003207A9"/>
    <w:rsid w:val="00374183"/>
    <w:rsid w:val="003D225B"/>
    <w:rsid w:val="003E0533"/>
    <w:rsid w:val="003E1F99"/>
    <w:rsid w:val="003F4BE1"/>
    <w:rsid w:val="00422F71"/>
    <w:rsid w:val="0044638B"/>
    <w:rsid w:val="00465043"/>
    <w:rsid w:val="004664B4"/>
    <w:rsid w:val="004B43CD"/>
    <w:rsid w:val="004C5959"/>
    <w:rsid w:val="004D3046"/>
    <w:rsid w:val="00513F46"/>
    <w:rsid w:val="00522FBE"/>
    <w:rsid w:val="00531700"/>
    <w:rsid w:val="0054565C"/>
    <w:rsid w:val="005624F0"/>
    <w:rsid w:val="00581B84"/>
    <w:rsid w:val="00587C65"/>
    <w:rsid w:val="005956C7"/>
    <w:rsid w:val="005B323D"/>
    <w:rsid w:val="005C5CC9"/>
    <w:rsid w:val="005D09BC"/>
    <w:rsid w:val="005D2134"/>
    <w:rsid w:val="005D7D41"/>
    <w:rsid w:val="00635628"/>
    <w:rsid w:val="006524DF"/>
    <w:rsid w:val="00654941"/>
    <w:rsid w:val="00654E15"/>
    <w:rsid w:val="00680D9B"/>
    <w:rsid w:val="006D7B19"/>
    <w:rsid w:val="0070413C"/>
    <w:rsid w:val="00766D41"/>
    <w:rsid w:val="00780612"/>
    <w:rsid w:val="0079425D"/>
    <w:rsid w:val="007C47D7"/>
    <w:rsid w:val="007D3055"/>
    <w:rsid w:val="007D51BD"/>
    <w:rsid w:val="007E0670"/>
    <w:rsid w:val="00830765"/>
    <w:rsid w:val="00854886"/>
    <w:rsid w:val="00856619"/>
    <w:rsid w:val="00865A7C"/>
    <w:rsid w:val="00866194"/>
    <w:rsid w:val="00875E70"/>
    <w:rsid w:val="008813F3"/>
    <w:rsid w:val="008A7FEE"/>
    <w:rsid w:val="008D172D"/>
    <w:rsid w:val="00940B0B"/>
    <w:rsid w:val="0095705B"/>
    <w:rsid w:val="00980E1E"/>
    <w:rsid w:val="00984A68"/>
    <w:rsid w:val="009965B2"/>
    <w:rsid w:val="009B2506"/>
    <w:rsid w:val="009E1ED2"/>
    <w:rsid w:val="00A052FB"/>
    <w:rsid w:val="00A3294B"/>
    <w:rsid w:val="00A617B6"/>
    <w:rsid w:val="00A872B3"/>
    <w:rsid w:val="00A91625"/>
    <w:rsid w:val="00A925B4"/>
    <w:rsid w:val="00B051B5"/>
    <w:rsid w:val="00B4137A"/>
    <w:rsid w:val="00B61399"/>
    <w:rsid w:val="00B7401D"/>
    <w:rsid w:val="00BA70A0"/>
    <w:rsid w:val="00BD5D02"/>
    <w:rsid w:val="00BE1EEA"/>
    <w:rsid w:val="00C11849"/>
    <w:rsid w:val="00C136EE"/>
    <w:rsid w:val="00C14721"/>
    <w:rsid w:val="00C9050C"/>
    <w:rsid w:val="00CD0B16"/>
    <w:rsid w:val="00D105B6"/>
    <w:rsid w:val="00D31246"/>
    <w:rsid w:val="00D36201"/>
    <w:rsid w:val="00D56677"/>
    <w:rsid w:val="00D74C21"/>
    <w:rsid w:val="00D77D10"/>
    <w:rsid w:val="00DA7E26"/>
    <w:rsid w:val="00DF08C6"/>
    <w:rsid w:val="00DF3104"/>
    <w:rsid w:val="00E02A77"/>
    <w:rsid w:val="00E20BD2"/>
    <w:rsid w:val="00E332AC"/>
    <w:rsid w:val="00E65590"/>
    <w:rsid w:val="00E70F4D"/>
    <w:rsid w:val="00E7671D"/>
    <w:rsid w:val="00E81A12"/>
    <w:rsid w:val="00E844E7"/>
    <w:rsid w:val="00E969C2"/>
    <w:rsid w:val="00EC0E08"/>
    <w:rsid w:val="00F04726"/>
    <w:rsid w:val="00F06FD4"/>
    <w:rsid w:val="00F26B96"/>
    <w:rsid w:val="00F83D16"/>
    <w:rsid w:val="00F958FC"/>
    <w:rsid w:val="00F97178"/>
    <w:rsid w:val="00FB240E"/>
    <w:rsid w:val="00FC02AE"/>
    <w:rsid w:val="00FC4451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8C20"/>
  <w15:docId w15:val="{C423D711-EDD6-4819-8387-3ED3099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" w:eastAsia="hr"/>
    </w:rPr>
  </w:style>
  <w:style w:type="paragraph" w:styleId="Naslov1">
    <w:name w:val="heading 1"/>
    <w:basedOn w:val="Normal"/>
    <w:uiPriority w:val="9"/>
    <w:qFormat/>
    <w:pPr>
      <w:spacing w:before="1"/>
      <w:ind w:left="116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before="1"/>
      <w:ind w:left="540" w:right="540"/>
      <w:jc w:val="center"/>
      <w:outlineLvl w:val="1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11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E2A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2A4C"/>
    <w:rPr>
      <w:rFonts w:ascii="Times New Roman" w:eastAsia="Times New Roman" w:hAnsi="Times New Roman" w:cs="Times New Roman"/>
      <w:lang w:val="hr" w:eastAsia="hr"/>
    </w:rPr>
  </w:style>
  <w:style w:type="paragraph" w:styleId="Podnoje">
    <w:name w:val="footer"/>
    <w:basedOn w:val="Normal"/>
    <w:link w:val="PodnojeChar"/>
    <w:uiPriority w:val="99"/>
    <w:unhideWhenUsed/>
    <w:rsid w:val="000E2A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2A4C"/>
    <w:rPr>
      <w:rFonts w:ascii="Times New Roman" w:eastAsia="Times New Roman" w:hAnsi="Times New Roman" w:cs="Times New Roman"/>
      <w:lang w:val="hr" w:eastAsia="hr"/>
    </w:rPr>
  </w:style>
  <w:style w:type="character" w:styleId="Hiperveza">
    <w:name w:val="Hyperlink"/>
    <w:basedOn w:val="Zadanifontodlomka"/>
    <w:uiPriority w:val="99"/>
    <w:unhideWhenUsed/>
    <w:rsid w:val="00A872B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2B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A70A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eni.kriz.kutina@sk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veni.kriz.kutina@sk.t-com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Korisnik</cp:lastModifiedBy>
  <cp:revision>7</cp:revision>
  <cp:lastPrinted>2024-05-10T09:12:00Z</cp:lastPrinted>
  <dcterms:created xsi:type="dcterms:W3CDTF">2024-05-09T07:56:00Z</dcterms:created>
  <dcterms:modified xsi:type="dcterms:W3CDTF">2024-05-29T11:39:00Z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